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4A4FF" w14:textId="77777777" w:rsidR="0095634D" w:rsidRDefault="0095634D" w:rsidP="0095634D">
      <w:pPr>
        <w:pStyle w:val="NoSpacing"/>
      </w:pPr>
      <w:r>
        <w:rPr>
          <w:u w:val="single"/>
        </w:rPr>
        <w:t>Walter DOMEGOOD</w:t>
      </w:r>
      <w:r>
        <w:t xml:space="preserve">      (fl.1423)</w:t>
      </w:r>
    </w:p>
    <w:p w14:paraId="64BE310E" w14:textId="18CEB3B0" w:rsidR="007D5B66" w:rsidRDefault="007D5B66" w:rsidP="0095634D">
      <w:pPr>
        <w:pStyle w:val="NoSpacing"/>
      </w:pPr>
      <w:r>
        <w:t>of London. Girdler.</w:t>
      </w:r>
    </w:p>
    <w:p w14:paraId="140AA8E6" w14:textId="77777777" w:rsidR="0095634D" w:rsidRDefault="0095634D" w:rsidP="0095634D">
      <w:pPr>
        <w:pStyle w:val="NoSpacing"/>
      </w:pPr>
    </w:p>
    <w:p w14:paraId="77FE465C" w14:textId="77777777" w:rsidR="0095634D" w:rsidRDefault="0095634D" w:rsidP="0095634D">
      <w:pPr>
        <w:pStyle w:val="NoSpacing"/>
      </w:pPr>
    </w:p>
    <w:p w14:paraId="6A0A5E37" w14:textId="43B5E5D7" w:rsidR="007D5B66" w:rsidRDefault="007D5B66" w:rsidP="0095634D">
      <w:pPr>
        <w:pStyle w:val="NoSpacing"/>
      </w:pPr>
      <w:r>
        <w:t>19 Aug.1421</w:t>
      </w:r>
      <w:r>
        <w:tab/>
        <w:t>He, John Milford(q.v.), Thomas Hacche(q.v.) and James Froldebury(q.v.)</w:t>
      </w:r>
    </w:p>
    <w:p w14:paraId="7B933418" w14:textId="18A193EA" w:rsidR="007D5B66" w:rsidRDefault="007D5B66" w:rsidP="0095634D">
      <w:pPr>
        <w:pStyle w:val="NoSpacing"/>
      </w:pPr>
      <w:r>
        <w:tab/>
      </w:r>
      <w:r>
        <w:tab/>
        <w:t>were sworn Masters of the Girdlers.</w:t>
      </w:r>
    </w:p>
    <w:p w14:paraId="5F374E41" w14:textId="297056CD" w:rsidR="007D5B66" w:rsidRDefault="007D5B66" w:rsidP="0095634D">
      <w:pPr>
        <w:pStyle w:val="NoSpacing"/>
      </w:pPr>
      <w:r>
        <w:tab/>
      </w:r>
      <w:r>
        <w:tab/>
        <w:t>(“Calendar of the Letter-Books of the City of London: I” folio cclxii)</w:t>
      </w:r>
    </w:p>
    <w:p w14:paraId="70DE2A36" w14:textId="77777777" w:rsidR="0095634D" w:rsidRDefault="0095634D" w:rsidP="0095634D">
      <w:pPr>
        <w:pStyle w:val="NoSpacing"/>
      </w:pPr>
      <w:r>
        <w:t>27 Oct.1423</w:t>
      </w:r>
      <w:r>
        <w:tab/>
        <w:t>He was a juror on the inquisition held in the Guildhall, London, into lands</w:t>
      </w:r>
    </w:p>
    <w:p w14:paraId="16063DF3" w14:textId="77777777" w:rsidR="0095634D" w:rsidRDefault="0095634D" w:rsidP="0095634D">
      <w:pPr>
        <w:pStyle w:val="NoSpacing"/>
      </w:pPr>
      <w:r>
        <w:tab/>
      </w:r>
      <w:r>
        <w:tab/>
        <w:t>of the late Elizabeth de Clinton(q.v.).</w:t>
      </w:r>
    </w:p>
    <w:p w14:paraId="08834F26" w14:textId="77777777" w:rsidR="0095634D" w:rsidRDefault="0095634D" w:rsidP="0095634D">
      <w:pPr>
        <w:pStyle w:val="NoSpacing"/>
      </w:pPr>
      <w:r>
        <w:tab/>
      </w:r>
      <w:r>
        <w:tab/>
        <w:t>(www.inquisitionspostmortem.ac.uk   ref. eCIPM 22-337)</w:t>
      </w:r>
    </w:p>
    <w:p w14:paraId="30801D4D" w14:textId="77777777" w:rsidR="0095634D" w:rsidRDefault="0095634D" w:rsidP="0095634D">
      <w:pPr>
        <w:pStyle w:val="NoSpacing"/>
      </w:pPr>
    </w:p>
    <w:p w14:paraId="3DF0EB2A" w14:textId="77777777" w:rsidR="0095634D" w:rsidRDefault="0095634D" w:rsidP="0095634D">
      <w:pPr>
        <w:pStyle w:val="NoSpacing"/>
      </w:pPr>
    </w:p>
    <w:p w14:paraId="5E7A7C14" w14:textId="77777777" w:rsidR="0095634D" w:rsidRDefault="0095634D" w:rsidP="0095634D">
      <w:pPr>
        <w:pStyle w:val="NoSpacing"/>
      </w:pPr>
      <w:r>
        <w:t>13 September 2017</w:t>
      </w:r>
    </w:p>
    <w:p w14:paraId="131C8C51" w14:textId="2242ADF9" w:rsidR="007D5B66" w:rsidRPr="00663313" w:rsidRDefault="007D5B66" w:rsidP="0095634D">
      <w:pPr>
        <w:pStyle w:val="NoSpacing"/>
      </w:pPr>
      <w:r>
        <w:t xml:space="preserve">  1 August 2023</w:t>
      </w:r>
    </w:p>
    <w:p w14:paraId="1BF6F298" w14:textId="77777777" w:rsidR="006B2F86" w:rsidRPr="0095634D" w:rsidRDefault="007D5B66" w:rsidP="00E71FC3">
      <w:pPr>
        <w:pStyle w:val="NoSpacing"/>
      </w:pPr>
    </w:p>
    <w:sectPr w:rsidR="006B2F86" w:rsidRPr="009563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580C" w14:textId="77777777" w:rsidR="0095634D" w:rsidRDefault="0095634D" w:rsidP="00E71FC3">
      <w:pPr>
        <w:spacing w:after="0" w:line="240" w:lineRule="auto"/>
      </w:pPr>
      <w:r>
        <w:separator/>
      </w:r>
    </w:p>
  </w:endnote>
  <w:endnote w:type="continuationSeparator" w:id="0">
    <w:p w14:paraId="040ABB4D" w14:textId="77777777" w:rsidR="0095634D" w:rsidRDefault="009563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94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7733" w14:textId="77777777" w:rsidR="0095634D" w:rsidRDefault="0095634D" w:rsidP="00E71FC3">
      <w:pPr>
        <w:spacing w:after="0" w:line="240" w:lineRule="auto"/>
      </w:pPr>
      <w:r>
        <w:separator/>
      </w:r>
    </w:p>
  </w:footnote>
  <w:footnote w:type="continuationSeparator" w:id="0">
    <w:p w14:paraId="2FE631B4" w14:textId="77777777" w:rsidR="0095634D" w:rsidRDefault="009563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34D"/>
    <w:rsid w:val="001A7C09"/>
    <w:rsid w:val="00577BD5"/>
    <w:rsid w:val="00656CBA"/>
    <w:rsid w:val="006A1F77"/>
    <w:rsid w:val="00733BE7"/>
    <w:rsid w:val="007D5B66"/>
    <w:rsid w:val="0095634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0295F"/>
  <w15:chartTrackingRefBased/>
  <w15:docId w15:val="{DB107B1A-DB7B-4691-9269-B4AA17EF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2017-09-13T16:01:00Z</dcterms:created>
  <dcterms:modified xsi:type="dcterms:W3CDTF">2023-08-01T06:34:00Z</dcterms:modified>
</cp:coreProperties>
</file>